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EC" w:rsidRPr="00EB53EC" w:rsidRDefault="00EB53EC" w:rsidP="00EB53EC">
      <w:pPr>
        <w:pStyle w:val="ConsPlusNormal"/>
        <w:ind w:firstLine="709"/>
        <w:jc w:val="center"/>
        <w:rPr>
          <w:color w:val="000000" w:themeColor="text1"/>
          <w:sz w:val="26"/>
          <w:szCs w:val="26"/>
        </w:rPr>
      </w:pPr>
      <w:r w:rsidRPr="00EB53EC">
        <w:rPr>
          <w:color w:val="000000" w:themeColor="text1"/>
          <w:sz w:val="26"/>
          <w:szCs w:val="26"/>
        </w:rPr>
        <w:t xml:space="preserve">Информация для </w:t>
      </w:r>
      <w:r w:rsidR="0099020D">
        <w:rPr>
          <w:color w:val="000000" w:themeColor="text1"/>
          <w:sz w:val="26"/>
          <w:szCs w:val="26"/>
        </w:rPr>
        <w:t>инвалидов</w:t>
      </w:r>
      <w:bookmarkStart w:id="0" w:name="_GoBack"/>
      <w:bookmarkEnd w:id="0"/>
      <w:r w:rsidRPr="00EB53EC">
        <w:rPr>
          <w:color w:val="000000" w:themeColor="text1"/>
          <w:sz w:val="26"/>
          <w:szCs w:val="26"/>
        </w:rPr>
        <w:t xml:space="preserve"> о постановке на учет и получении земельного участка в собственность однократно бесплатно </w:t>
      </w:r>
    </w:p>
    <w:p w:rsidR="00CE422C" w:rsidRPr="00EB53EC" w:rsidRDefault="00CE422C" w:rsidP="00CE243F">
      <w:pPr>
        <w:pStyle w:val="ConsPlusNormal"/>
        <w:ind w:firstLine="709"/>
        <w:jc w:val="center"/>
        <w:rPr>
          <w:color w:val="000000" w:themeColor="text1"/>
          <w:sz w:val="26"/>
          <w:szCs w:val="26"/>
        </w:rPr>
      </w:pPr>
    </w:p>
    <w:p w:rsidR="00CE243F" w:rsidRPr="0086696A" w:rsidRDefault="00CE243F" w:rsidP="00CE243F">
      <w:pPr>
        <w:pStyle w:val="ConsPlusNormal"/>
        <w:ind w:firstLine="709"/>
        <w:jc w:val="both"/>
        <w:rPr>
          <w:sz w:val="26"/>
          <w:szCs w:val="26"/>
        </w:rPr>
      </w:pPr>
      <w:r w:rsidRPr="00EB53EC">
        <w:rPr>
          <w:sz w:val="26"/>
          <w:szCs w:val="26"/>
        </w:rPr>
        <w:t xml:space="preserve">Порядок и условия предоставления гражданам бесплатно в собственность земельных участков для индивидуального жилищного строительства установлены статьей 39.19 Земельного кодекса Российской Федерации, статьями 22, 25, 26 Закона Свердловской области от 7 июля 2004 года № 18-ОЗ «Об особенностях регулирования земельных отношений на территории Свердловской области» </w:t>
      </w:r>
      <w:r w:rsidRPr="00EB53EC">
        <w:rPr>
          <w:sz w:val="26"/>
          <w:szCs w:val="26"/>
        </w:rPr>
        <w:br/>
        <w:t xml:space="preserve">(далее – Закон № 18-ОЗ), постановлением Правительства Свердловской области </w:t>
      </w:r>
      <w:r w:rsidRPr="00EB53EC">
        <w:rPr>
          <w:sz w:val="26"/>
          <w:szCs w:val="26"/>
        </w:rPr>
        <w:br/>
        <w:t>от 22.07.2015 № 648-ПП «О реализации статьи</w:t>
      </w:r>
      <w:r w:rsidRPr="0086696A">
        <w:rPr>
          <w:sz w:val="26"/>
          <w:szCs w:val="26"/>
        </w:rPr>
        <w:t xml:space="preserve"> 25 Закона Свердловской области </w:t>
      </w:r>
      <w:r>
        <w:rPr>
          <w:sz w:val="26"/>
          <w:szCs w:val="26"/>
        </w:rPr>
        <w:br/>
      </w:r>
      <w:r w:rsidRPr="0086696A">
        <w:rPr>
          <w:sz w:val="26"/>
          <w:szCs w:val="26"/>
        </w:rPr>
        <w:t>от 7 июля 2004 года № 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области».</w:t>
      </w:r>
    </w:p>
    <w:p w:rsidR="00CE243F" w:rsidRPr="0086696A" w:rsidRDefault="00CE243F" w:rsidP="00CE243F">
      <w:pPr>
        <w:rPr>
          <w:sz w:val="26"/>
          <w:szCs w:val="26"/>
        </w:rPr>
      </w:pPr>
      <w:r w:rsidRPr="0086696A">
        <w:rPr>
          <w:sz w:val="26"/>
          <w:szCs w:val="26"/>
        </w:rPr>
        <w:t>В соответствии со статьями 10, 11 Земельного кодекса Российской Федерации предоставление земельных участков осуществляется из государственной собственности Свердловской области и муниципальной собственности. Соответственно, прием заявлений о предоставлении земельных участков осуществляется:</w:t>
      </w:r>
    </w:p>
    <w:p w:rsidR="00CE243F" w:rsidRPr="0086696A" w:rsidRDefault="00CE243F" w:rsidP="00CE243F">
      <w:pPr>
        <w:pStyle w:val="ConsPlusNormal"/>
        <w:ind w:firstLine="709"/>
        <w:jc w:val="both"/>
        <w:rPr>
          <w:sz w:val="26"/>
          <w:szCs w:val="26"/>
        </w:rPr>
      </w:pPr>
      <w:r w:rsidRPr="0086696A">
        <w:rPr>
          <w:sz w:val="26"/>
          <w:szCs w:val="26"/>
        </w:rPr>
        <w:t xml:space="preserve">1) Министерством – в отношении земельных участков, находящихся </w:t>
      </w:r>
      <w:r w:rsidRPr="0086696A">
        <w:rPr>
          <w:sz w:val="26"/>
          <w:szCs w:val="26"/>
        </w:rPr>
        <w:br/>
        <w:t>в государственной собственности Свердловской области, и участков, государственная собственность на которые не разграничена, расположенных на территории муниципального образования «город Екатеринбург»;</w:t>
      </w:r>
    </w:p>
    <w:p w:rsidR="00CE243F" w:rsidRPr="0086696A" w:rsidRDefault="00CE243F" w:rsidP="00CE243F">
      <w:pPr>
        <w:pStyle w:val="ConsPlusNormal"/>
        <w:ind w:firstLine="709"/>
        <w:jc w:val="both"/>
        <w:rPr>
          <w:sz w:val="26"/>
          <w:szCs w:val="26"/>
        </w:rPr>
      </w:pPr>
      <w:r w:rsidRPr="0086696A">
        <w:rPr>
          <w:sz w:val="26"/>
          <w:szCs w:val="26"/>
        </w:rPr>
        <w:t>2) органами местного самоуправления – в отношении земельных участков, находящихся в муниципальной собственности, и участков, государственная собственность на которые не разграничена, расположенных за пределами муниципального образования «город Екатеринбург».</w:t>
      </w:r>
    </w:p>
    <w:p w:rsidR="00CE243F" w:rsidRPr="0086696A" w:rsidRDefault="00CE243F" w:rsidP="00CE243F">
      <w:pPr>
        <w:pStyle w:val="ConsPlusNormal"/>
        <w:ind w:firstLine="709"/>
        <w:jc w:val="both"/>
        <w:rPr>
          <w:sz w:val="26"/>
          <w:szCs w:val="26"/>
        </w:rPr>
      </w:pPr>
      <w:r w:rsidRPr="0086696A">
        <w:rPr>
          <w:sz w:val="26"/>
          <w:szCs w:val="26"/>
        </w:rPr>
        <w:t>Органом, осуществляющим предоставление земельных участков, формируется три списка:</w:t>
      </w:r>
    </w:p>
    <w:p w:rsidR="00CE243F" w:rsidRPr="0086696A" w:rsidRDefault="00CE243F" w:rsidP="00CE243F">
      <w:pPr>
        <w:pStyle w:val="ConsPlusNormal"/>
        <w:ind w:firstLine="709"/>
        <w:jc w:val="both"/>
        <w:rPr>
          <w:sz w:val="26"/>
          <w:szCs w:val="26"/>
        </w:rPr>
      </w:pPr>
      <w:r w:rsidRPr="0086696A">
        <w:rPr>
          <w:sz w:val="26"/>
          <w:szCs w:val="26"/>
        </w:rPr>
        <w:t>1) «внеочередной» – граждане, пострадавшие от радиационного воздействия, многодетные семьи, Герои Советского Союза, Герои Российской Федерации и полные кавалеры ордена Славы;</w:t>
      </w:r>
    </w:p>
    <w:p w:rsidR="00CE243F" w:rsidRPr="0086696A" w:rsidRDefault="00CE243F" w:rsidP="00CE243F">
      <w:pPr>
        <w:pStyle w:val="ConsPlusNormal"/>
        <w:ind w:firstLine="709"/>
        <w:jc w:val="both"/>
        <w:rPr>
          <w:sz w:val="26"/>
          <w:szCs w:val="26"/>
        </w:rPr>
      </w:pPr>
      <w:r w:rsidRPr="0086696A">
        <w:rPr>
          <w:sz w:val="26"/>
          <w:szCs w:val="26"/>
        </w:rPr>
        <w:t>2) «первоочередной» – инвалиды, военнослужащие;</w:t>
      </w:r>
    </w:p>
    <w:p w:rsidR="00CE243F" w:rsidRPr="0086696A" w:rsidRDefault="00CE243F" w:rsidP="00CE243F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86696A">
        <w:rPr>
          <w:sz w:val="26"/>
          <w:szCs w:val="26"/>
        </w:rPr>
        <w:t xml:space="preserve">3) «общий» – лица, нуждающиеся в улучшении жилищных условий </w:t>
      </w:r>
      <w:r w:rsidRPr="0086696A">
        <w:rPr>
          <w:sz w:val="26"/>
          <w:szCs w:val="26"/>
        </w:rPr>
        <w:br/>
        <w:t xml:space="preserve">(за исключением многодетных семей), Герои Социалистического Труда, Герои Труда Российской Федерации и полные кавалеры ордена Трудовой Славы </w:t>
      </w:r>
      <w:r>
        <w:rPr>
          <w:sz w:val="26"/>
          <w:szCs w:val="26"/>
        </w:rPr>
        <w:br/>
      </w:r>
      <w:r w:rsidRPr="0086696A">
        <w:rPr>
          <w:sz w:val="26"/>
          <w:szCs w:val="26"/>
        </w:rPr>
        <w:t xml:space="preserve">в соответствии с пунктом 4 статьи 3 Федерального закона от 9 января 1997 года </w:t>
      </w:r>
      <w:r>
        <w:rPr>
          <w:sz w:val="26"/>
          <w:szCs w:val="26"/>
        </w:rPr>
        <w:br/>
      </w:r>
      <w:r w:rsidRPr="0086696A">
        <w:rPr>
          <w:sz w:val="26"/>
          <w:szCs w:val="26"/>
        </w:rPr>
        <w:t xml:space="preserve">№ 5-ФЗ «О предоставлении социальных гарантий Героям Социалистического Труда и полным кавалерам ордена Трудовой Славы», а также до 01.08.2018 </w:t>
      </w:r>
      <w:r>
        <w:rPr>
          <w:sz w:val="26"/>
          <w:szCs w:val="26"/>
        </w:rPr>
        <w:t>–</w:t>
      </w:r>
      <w:r w:rsidRPr="0086696A">
        <w:rPr>
          <w:sz w:val="26"/>
          <w:szCs w:val="26"/>
        </w:rPr>
        <w:t xml:space="preserve"> одинокие родители, молодые семьи, специалисты, работающие в сельской местности, ветераны боевых действий).</w:t>
      </w:r>
    </w:p>
    <w:p w:rsidR="00CE243F" w:rsidRPr="0086696A" w:rsidRDefault="00CE243F" w:rsidP="00CE243F">
      <w:pPr>
        <w:rPr>
          <w:sz w:val="26"/>
          <w:szCs w:val="26"/>
        </w:rPr>
      </w:pPr>
      <w:r w:rsidRPr="0086696A">
        <w:rPr>
          <w:sz w:val="26"/>
          <w:szCs w:val="26"/>
        </w:rPr>
        <w:t xml:space="preserve">Списки граждан, состоящих на учете в качестве лиц, имеющих право </w:t>
      </w:r>
      <w:r w:rsidRPr="0086696A">
        <w:rPr>
          <w:sz w:val="26"/>
          <w:szCs w:val="26"/>
        </w:rPr>
        <w:br/>
        <w:t xml:space="preserve">на предоставление земельных участков в собственность бесплатно, формируются </w:t>
      </w:r>
      <w:r w:rsidRPr="0086696A">
        <w:rPr>
          <w:sz w:val="26"/>
          <w:szCs w:val="26"/>
        </w:rPr>
        <w:br/>
        <w:t xml:space="preserve">в хронологической последовательности в соответствии с датой и временем приема заявления и документов и с учетом наделения отдельных категорий граждан правом получить такие участки во внеочередном, первоочередном либо в общем порядке, </w:t>
      </w:r>
      <w:r w:rsidRPr="0086696A">
        <w:rPr>
          <w:sz w:val="26"/>
          <w:szCs w:val="26"/>
        </w:rPr>
        <w:br/>
        <w:t xml:space="preserve">а также по муниципальным районам и городским округам, расположенным </w:t>
      </w:r>
      <w:r>
        <w:rPr>
          <w:sz w:val="26"/>
          <w:szCs w:val="26"/>
        </w:rPr>
        <w:br/>
      </w:r>
      <w:r w:rsidRPr="0086696A">
        <w:rPr>
          <w:sz w:val="26"/>
          <w:szCs w:val="26"/>
        </w:rPr>
        <w:t>на территории Свердловской области, согласно месту постоянного проживания граждан.</w:t>
      </w:r>
    </w:p>
    <w:p w:rsidR="00CE243F" w:rsidRPr="0086696A" w:rsidRDefault="00CE243F" w:rsidP="00CE243F">
      <w:pPr>
        <w:widowControl/>
        <w:autoSpaceDE w:val="0"/>
        <w:autoSpaceDN w:val="0"/>
        <w:adjustRightInd w:val="0"/>
        <w:ind w:right="-1" w:firstLine="709"/>
        <w:rPr>
          <w:color w:val="000000"/>
          <w:sz w:val="26"/>
          <w:szCs w:val="26"/>
        </w:rPr>
      </w:pPr>
      <w:r w:rsidRPr="0086696A">
        <w:rPr>
          <w:color w:val="000000"/>
          <w:sz w:val="26"/>
          <w:szCs w:val="26"/>
        </w:rPr>
        <w:lastRenderedPageBreak/>
        <w:t xml:space="preserve">В соответствии с частью 16 статьи 17 Федерального закона </w:t>
      </w:r>
      <w:r>
        <w:rPr>
          <w:color w:val="000000"/>
          <w:sz w:val="26"/>
          <w:szCs w:val="26"/>
        </w:rPr>
        <w:br/>
      </w:r>
      <w:r w:rsidRPr="0086696A">
        <w:rPr>
          <w:color w:val="000000"/>
          <w:sz w:val="26"/>
          <w:szCs w:val="26"/>
        </w:rPr>
        <w:t xml:space="preserve">от 24 ноября 1995 года № 181-ФЗ «О социальной защите инвалидов в </w:t>
      </w:r>
      <w:r>
        <w:rPr>
          <w:color w:val="000000"/>
          <w:sz w:val="26"/>
          <w:szCs w:val="26"/>
        </w:rPr>
        <w:t xml:space="preserve">Российской Федерации», абзацем </w:t>
      </w:r>
      <w:r w:rsidRPr="0086696A">
        <w:rPr>
          <w:color w:val="000000"/>
          <w:sz w:val="26"/>
          <w:szCs w:val="26"/>
        </w:rPr>
        <w:t>4 подпункта 3 пункта 2 статьи 22 Закона № 18-ОЗ лица, являющиеся инвалидами, вправе получить участок в первоочередном порядке.</w:t>
      </w:r>
    </w:p>
    <w:p w:rsidR="00CE243F" w:rsidRPr="0086696A" w:rsidRDefault="00CE243F" w:rsidP="00CE243F">
      <w:pPr>
        <w:widowControl/>
        <w:autoSpaceDE w:val="0"/>
        <w:autoSpaceDN w:val="0"/>
        <w:adjustRightInd w:val="0"/>
        <w:ind w:right="-1" w:firstLine="709"/>
        <w:rPr>
          <w:color w:val="000000"/>
          <w:sz w:val="26"/>
          <w:szCs w:val="26"/>
        </w:rPr>
      </w:pPr>
      <w:r w:rsidRPr="0086696A">
        <w:rPr>
          <w:color w:val="000000"/>
          <w:sz w:val="26"/>
          <w:szCs w:val="26"/>
        </w:rPr>
        <w:t>Таким образом, инвалиды и семьи, имеющие в своем составе инвалидов, включаются в «первоочередной» список граждан, имеющих право на получение земельного участка, независимо от срока и группы инвалидности.</w:t>
      </w:r>
    </w:p>
    <w:p w:rsidR="00CE1809" w:rsidRPr="00CE1809" w:rsidRDefault="00CE1809" w:rsidP="00CE1809">
      <w:pPr>
        <w:widowControl/>
        <w:autoSpaceDE w:val="0"/>
        <w:autoSpaceDN w:val="0"/>
        <w:ind w:firstLine="709"/>
        <w:contextualSpacing/>
        <w:rPr>
          <w:rFonts w:eastAsia="Calibri"/>
          <w:sz w:val="26"/>
          <w:szCs w:val="26"/>
        </w:rPr>
      </w:pPr>
      <w:r w:rsidRPr="00CE1809">
        <w:rPr>
          <w:rFonts w:eastAsia="Calibri"/>
          <w:sz w:val="26"/>
          <w:szCs w:val="26"/>
        </w:rPr>
        <w:t>Срок ожидания гражданами, состоящими в «первоочередном» списке, предложения земельного участка с момента подачи ими заявления о принятии на учет для его получения зависит от количества граждан, имеющих право получить участок во внеочередном порядке, и первоочередном порядке, подавших заявления до них, количества и площади территорий, соответствующих нормам, установленным для жилищного строительства, в отношении которых возможно провести работы по формированию участков, бюджетным лимитам, предусмотренным на каждый календарный год, деятельности кадастровых инженеров, выполняющих работы по формированию участков, и иных факторов.</w:t>
      </w:r>
    </w:p>
    <w:p w:rsidR="00CE1809" w:rsidRPr="00CE1809" w:rsidRDefault="00CE1809" w:rsidP="00CE1809">
      <w:pPr>
        <w:widowControl/>
        <w:autoSpaceDE w:val="0"/>
        <w:autoSpaceDN w:val="0"/>
        <w:ind w:firstLine="709"/>
        <w:contextualSpacing/>
        <w:rPr>
          <w:rFonts w:eastAsia="Calibri"/>
          <w:sz w:val="26"/>
          <w:szCs w:val="26"/>
        </w:rPr>
      </w:pPr>
      <w:r w:rsidRPr="00CE1809">
        <w:rPr>
          <w:rFonts w:eastAsia="Calibri"/>
          <w:sz w:val="26"/>
          <w:szCs w:val="26"/>
        </w:rPr>
        <w:t xml:space="preserve">При наличии заявлений о предоставлении бесплатно в собственность земельного участка от граждан, имеющих право на получение их во внеочередном порядке, участки из числа сформированных для данных целей предлагаются сначала таким гражданам. </w:t>
      </w:r>
    </w:p>
    <w:p w:rsidR="00CE1809" w:rsidRPr="00CE1809" w:rsidRDefault="00CE1809" w:rsidP="00CE1809">
      <w:pPr>
        <w:widowControl/>
        <w:autoSpaceDE w:val="0"/>
        <w:autoSpaceDN w:val="0"/>
        <w:ind w:firstLine="709"/>
        <w:contextualSpacing/>
        <w:rPr>
          <w:rFonts w:eastAsia="Calibri"/>
          <w:sz w:val="26"/>
          <w:szCs w:val="26"/>
        </w:rPr>
      </w:pPr>
      <w:r w:rsidRPr="00CE1809">
        <w:rPr>
          <w:rFonts w:eastAsia="Calibri"/>
          <w:sz w:val="26"/>
          <w:szCs w:val="26"/>
        </w:rPr>
        <w:t xml:space="preserve">После удовлетворения потребностей указанных граждан, земельные участки могут быть предложены гражданам, имеющим право на получение их </w:t>
      </w:r>
      <w:r>
        <w:rPr>
          <w:rFonts w:eastAsia="Calibri"/>
          <w:sz w:val="26"/>
          <w:szCs w:val="26"/>
        </w:rPr>
        <w:br/>
      </w:r>
      <w:r w:rsidRPr="00CE1809">
        <w:rPr>
          <w:rFonts w:eastAsia="Calibri"/>
          <w:sz w:val="26"/>
          <w:szCs w:val="26"/>
        </w:rPr>
        <w:t xml:space="preserve">в первоочередном порядке. </w:t>
      </w:r>
    </w:p>
    <w:p w:rsidR="00CE1809" w:rsidRPr="00CE1809" w:rsidRDefault="00CE1809" w:rsidP="00CE1809">
      <w:pPr>
        <w:widowControl/>
        <w:autoSpaceDE w:val="0"/>
        <w:autoSpaceDN w:val="0"/>
        <w:ind w:firstLine="709"/>
        <w:contextualSpacing/>
        <w:rPr>
          <w:rFonts w:eastAsia="Calibri"/>
          <w:sz w:val="26"/>
          <w:szCs w:val="26"/>
        </w:rPr>
      </w:pPr>
      <w:r w:rsidRPr="00CE1809">
        <w:rPr>
          <w:rFonts w:eastAsia="Calibri"/>
          <w:sz w:val="26"/>
          <w:szCs w:val="26"/>
        </w:rPr>
        <w:t xml:space="preserve">При наличии или поступлении заявлений от граждан, имеющих право </w:t>
      </w:r>
      <w:r>
        <w:rPr>
          <w:rFonts w:eastAsia="Calibri"/>
          <w:sz w:val="26"/>
          <w:szCs w:val="26"/>
        </w:rPr>
        <w:br/>
      </w:r>
      <w:r w:rsidRPr="00CE1809">
        <w:rPr>
          <w:rFonts w:eastAsia="Calibri"/>
          <w:sz w:val="26"/>
          <w:szCs w:val="26"/>
        </w:rPr>
        <w:t>на получение участка во внеочередном порядке, осуществляется предоставление земельных участков таким гражданам вне зависимости от наличия заявлений иных категорий граждан.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t xml:space="preserve">Для постановки на учет лиц, имеющих право на получение в собственность бесплатно земельного участка для индивидуального жилищного строительства, необходимы соответствующее заявление заинтересованного лица и документы, установленные постановлением № 648-ПП. </w:t>
      </w:r>
      <w:r>
        <w:rPr>
          <w:sz w:val="26"/>
          <w:szCs w:val="26"/>
        </w:rPr>
        <w:t>Инвалиды и семьи</w:t>
      </w:r>
      <w:r w:rsidRPr="00D377BF">
        <w:rPr>
          <w:sz w:val="26"/>
          <w:szCs w:val="26"/>
        </w:rPr>
        <w:t>, имею</w:t>
      </w:r>
      <w:r>
        <w:rPr>
          <w:sz w:val="26"/>
          <w:szCs w:val="26"/>
        </w:rPr>
        <w:t>щие</w:t>
      </w:r>
      <w:r w:rsidRPr="00D377BF">
        <w:rPr>
          <w:sz w:val="26"/>
          <w:szCs w:val="26"/>
        </w:rPr>
        <w:t xml:space="preserve"> в своем составе инвалидов, </w:t>
      </w:r>
      <w:r>
        <w:rPr>
          <w:sz w:val="26"/>
          <w:szCs w:val="26"/>
        </w:rPr>
        <w:t>подают в уполномоченный орган</w:t>
      </w:r>
      <w:r w:rsidRPr="00D377BF">
        <w:rPr>
          <w:sz w:val="26"/>
          <w:szCs w:val="26"/>
        </w:rPr>
        <w:t xml:space="preserve"> следующие документы: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t xml:space="preserve">– </w:t>
      </w:r>
      <w:r>
        <w:rPr>
          <w:sz w:val="26"/>
          <w:szCs w:val="26"/>
        </w:rPr>
        <w:t>копию</w:t>
      </w:r>
      <w:r w:rsidRPr="00D377BF">
        <w:rPr>
          <w:sz w:val="26"/>
          <w:szCs w:val="26"/>
        </w:rPr>
        <w:t xml:space="preserve"> паспорта или иных документов, удостоверяющих в соответствии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>с законодательством Российской Федерации личность заявителя;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t>– копи</w:t>
      </w:r>
      <w:r>
        <w:rPr>
          <w:sz w:val="26"/>
          <w:szCs w:val="26"/>
        </w:rPr>
        <w:t>ю</w:t>
      </w:r>
      <w:r w:rsidRPr="00D377BF">
        <w:rPr>
          <w:sz w:val="26"/>
          <w:szCs w:val="26"/>
        </w:rPr>
        <w:t xml:space="preserve"> свидетельства о регистрации заявителя по месту жительства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>на территории Свердловской области, выданного территориальным органом федерального органа исполнительной власти, осуществляющ</w:t>
      </w:r>
      <w:r>
        <w:rPr>
          <w:sz w:val="26"/>
          <w:szCs w:val="26"/>
        </w:rPr>
        <w:t>им</w:t>
      </w:r>
      <w:r w:rsidRPr="00D377BF">
        <w:rPr>
          <w:sz w:val="26"/>
          <w:szCs w:val="26"/>
        </w:rPr>
        <w:t xml:space="preserve"> функции по выработке и реализации государственной политики и нормативно-правовому регулированию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>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 и при подаче заявления лицом, являющимся инвалидом);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t>– справк</w:t>
      </w:r>
      <w:r>
        <w:rPr>
          <w:sz w:val="26"/>
          <w:szCs w:val="26"/>
        </w:rPr>
        <w:t>у</w:t>
      </w:r>
      <w:r w:rsidRPr="00D377BF">
        <w:rPr>
          <w:sz w:val="26"/>
          <w:szCs w:val="26"/>
        </w:rPr>
        <w:t>, заверенн</w:t>
      </w:r>
      <w:r>
        <w:rPr>
          <w:sz w:val="26"/>
          <w:szCs w:val="26"/>
        </w:rPr>
        <w:t>ую</w:t>
      </w:r>
      <w:r w:rsidRPr="00D377BF">
        <w:rPr>
          <w:sz w:val="26"/>
          <w:szCs w:val="26"/>
        </w:rPr>
        <w:t xml:space="preserve"> подписью должностного лица, ответственного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>за регистрацию граждан по</w:t>
      </w:r>
      <w:r>
        <w:rPr>
          <w:sz w:val="26"/>
          <w:szCs w:val="26"/>
        </w:rPr>
        <w:t xml:space="preserve"> месту жительства, подтверждающую</w:t>
      </w:r>
      <w:r w:rsidRPr="00D377BF">
        <w:rPr>
          <w:sz w:val="26"/>
          <w:szCs w:val="26"/>
        </w:rPr>
        <w:t xml:space="preserve"> место жительства заявителя и содержащ</w:t>
      </w:r>
      <w:r>
        <w:rPr>
          <w:sz w:val="26"/>
          <w:szCs w:val="26"/>
        </w:rPr>
        <w:t>ую</w:t>
      </w:r>
      <w:r w:rsidRPr="00D377BF">
        <w:rPr>
          <w:sz w:val="26"/>
          <w:szCs w:val="26"/>
        </w:rPr>
        <w:t xml:space="preserve"> сведения о совместно проживающих с инвалидом лицах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>(если заявление подают совместно проживающие с ним члены его семьи);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t xml:space="preserve">– </w:t>
      </w:r>
      <w:r>
        <w:rPr>
          <w:sz w:val="26"/>
          <w:szCs w:val="26"/>
        </w:rPr>
        <w:t>копию</w:t>
      </w:r>
      <w:r w:rsidRPr="00D377BF">
        <w:rPr>
          <w:sz w:val="26"/>
          <w:szCs w:val="26"/>
        </w:rPr>
        <w:t xml:space="preserve"> справки медико-социальной экспертизы о наличии инвалидности;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lastRenderedPageBreak/>
        <w:t xml:space="preserve">– копии документов, подтверждающих семейные отношения с инвалидом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>(если заявление подают совместно проживающие с ним члены его семьи);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t>– справк</w:t>
      </w:r>
      <w:r>
        <w:rPr>
          <w:sz w:val="26"/>
          <w:szCs w:val="26"/>
        </w:rPr>
        <w:t>у</w:t>
      </w:r>
      <w:r w:rsidRPr="00D377BF">
        <w:rPr>
          <w:sz w:val="26"/>
          <w:szCs w:val="26"/>
        </w:rPr>
        <w:t xml:space="preserve">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</w:t>
      </w:r>
      <w:r>
        <w:rPr>
          <w:sz w:val="26"/>
          <w:szCs w:val="26"/>
        </w:rPr>
        <w:t>ую</w:t>
      </w:r>
      <w:r w:rsidRPr="00D377BF">
        <w:rPr>
          <w:sz w:val="26"/>
          <w:szCs w:val="26"/>
        </w:rPr>
        <w:t xml:space="preserve"> не позднее чем за тридцать дней до дня обращения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>в уполномоченный орган с заявлением.</w:t>
      </w:r>
    </w:p>
    <w:p w:rsidR="00CE1809" w:rsidRPr="00D377BF" w:rsidRDefault="00CE1809" w:rsidP="00CE1809">
      <w:pPr>
        <w:pStyle w:val="ConsPlusNormal"/>
        <w:ind w:firstLine="709"/>
        <w:jc w:val="both"/>
        <w:rPr>
          <w:sz w:val="26"/>
          <w:szCs w:val="26"/>
        </w:rPr>
      </w:pPr>
      <w:r w:rsidRPr="00D377BF">
        <w:rPr>
          <w:sz w:val="26"/>
          <w:szCs w:val="26"/>
        </w:rPr>
        <w:t xml:space="preserve">В случае отсутствия в прилагаемых к заявлению документах справки </w:t>
      </w:r>
      <w:r>
        <w:rPr>
          <w:sz w:val="26"/>
          <w:szCs w:val="26"/>
        </w:rPr>
        <w:br/>
      </w:r>
      <w:r w:rsidRPr="00D377BF">
        <w:rPr>
          <w:sz w:val="26"/>
          <w:szCs w:val="26"/>
        </w:rPr>
        <w:t xml:space="preserve">о признании </w:t>
      </w:r>
      <w:r>
        <w:rPr>
          <w:sz w:val="26"/>
          <w:szCs w:val="26"/>
        </w:rPr>
        <w:t xml:space="preserve">гражданина </w:t>
      </w:r>
      <w:r w:rsidRPr="00D377BF">
        <w:rPr>
          <w:sz w:val="26"/>
          <w:szCs w:val="26"/>
        </w:rPr>
        <w:t>нуждающимся в жилых помещениях, предоставляемых по договорам социального найма, данная информация запрашивается уполномоченным органом в порядке межведомственного взаимодействия.</w:t>
      </w:r>
    </w:p>
    <w:p w:rsidR="00CE1809" w:rsidRDefault="00CE1809" w:rsidP="00CE1809">
      <w:pPr>
        <w:widowControl/>
        <w:autoSpaceDE w:val="0"/>
        <w:autoSpaceDN w:val="0"/>
        <w:ind w:firstLine="709"/>
        <w:contextualSpacing/>
        <w:rPr>
          <w:rFonts w:eastAsia="Calibri"/>
          <w:sz w:val="26"/>
          <w:szCs w:val="26"/>
        </w:rPr>
      </w:pPr>
      <w:r w:rsidRPr="00CE1809">
        <w:rPr>
          <w:rFonts w:eastAsia="Calibri"/>
          <w:sz w:val="26"/>
          <w:szCs w:val="26"/>
        </w:rPr>
        <w:t>При этом при предоставлении земельного участка также проводится проверка наличия нуждаемости в улучшении жилищных условий лица, являющегося инвалидом.</w:t>
      </w:r>
      <w:r>
        <w:rPr>
          <w:rFonts w:eastAsia="Calibri"/>
          <w:sz w:val="26"/>
          <w:szCs w:val="26"/>
        </w:rPr>
        <w:t xml:space="preserve"> </w:t>
      </w:r>
      <w:r w:rsidRPr="00CE1809">
        <w:rPr>
          <w:rFonts w:eastAsia="Calibri"/>
          <w:sz w:val="26"/>
          <w:szCs w:val="26"/>
        </w:rPr>
        <w:t xml:space="preserve">В случае отсутствия такого статуса, предоставление лицу, являющемуся инвалидом, земельного участка в аренду либо собственность на льготных условиях нормами действующего законодательства не допускается. Лица, являющиеся инвалидами, или семьи, имеющие в своем составе инвалидов, не признанные </w:t>
      </w:r>
      <w:r>
        <w:rPr>
          <w:rFonts w:eastAsia="Calibri"/>
          <w:sz w:val="26"/>
          <w:szCs w:val="26"/>
        </w:rPr>
        <w:br/>
      </w:r>
      <w:r w:rsidRPr="00CE1809">
        <w:rPr>
          <w:rFonts w:eastAsia="Calibri"/>
          <w:sz w:val="26"/>
          <w:szCs w:val="26"/>
        </w:rPr>
        <w:t xml:space="preserve">в соответствии с нормами действующего законодательства нуждающимися </w:t>
      </w:r>
      <w:r>
        <w:rPr>
          <w:rFonts w:eastAsia="Calibri"/>
          <w:sz w:val="26"/>
          <w:szCs w:val="26"/>
        </w:rPr>
        <w:br/>
      </w:r>
      <w:r w:rsidRPr="00CE1809">
        <w:rPr>
          <w:rFonts w:eastAsia="Calibri"/>
          <w:sz w:val="26"/>
          <w:szCs w:val="26"/>
        </w:rPr>
        <w:t>в улучшении жилищных условий, могут приобрести земельный участок на общих основаниях.</w:t>
      </w:r>
    </w:p>
    <w:p w:rsidR="001766C3" w:rsidRDefault="001766C3"/>
    <w:sectPr w:rsidR="0017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3F"/>
    <w:rsid w:val="001766C3"/>
    <w:rsid w:val="0099020D"/>
    <w:rsid w:val="00CE1809"/>
    <w:rsid w:val="00CE243F"/>
    <w:rsid w:val="00CE422C"/>
    <w:rsid w:val="00E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07CFB-6F46-4E7A-A26E-3196DB8A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3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Жигалкина Юлия Михайловна</dc:creator>
  <cp:keywords/>
  <dc:description/>
  <cp:lastModifiedBy>Жигалкина Юлия Михайловна</cp:lastModifiedBy>
  <cp:revision>7</cp:revision>
  <dcterms:created xsi:type="dcterms:W3CDTF">2018-12-13T13:35:00Z</dcterms:created>
  <dcterms:modified xsi:type="dcterms:W3CDTF">2018-12-18T04:58:00Z</dcterms:modified>
</cp:coreProperties>
</file>